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57" w:rsidRPr="00DB5CCB" w:rsidRDefault="00DB5CCB" w:rsidP="00BD2D02">
      <w:pPr>
        <w:spacing w:after="0" w:line="276" w:lineRule="auto"/>
        <w:jc w:val="center"/>
        <w:rPr>
          <w:rFonts w:ascii="Times New Roman" w:hAnsi="Times New Roman" w:cs="Times New Roman"/>
          <w:b/>
          <w:sz w:val="26"/>
          <w:szCs w:val="26"/>
        </w:rPr>
      </w:pPr>
      <w:bookmarkStart w:id="0" w:name="_GoBack"/>
      <w:bookmarkEnd w:id="0"/>
      <w:r w:rsidRPr="00DB5CCB">
        <w:rPr>
          <w:rFonts w:ascii="Times New Roman" w:hAnsi="Times New Roman" w:cs="Times New Roman"/>
          <w:b/>
          <w:sz w:val="26"/>
          <w:szCs w:val="26"/>
        </w:rPr>
        <w:t>CỘNG HÒA XÃ HỘI CHỦ NGHĨA VIỆT NAM</w:t>
      </w:r>
    </w:p>
    <w:p w:rsidR="00DB5CCB" w:rsidRPr="00DB5CCB" w:rsidRDefault="00DB5CCB" w:rsidP="00BD2D02">
      <w:pPr>
        <w:spacing w:after="0" w:line="276" w:lineRule="auto"/>
        <w:jc w:val="center"/>
        <w:rPr>
          <w:rFonts w:ascii="Times New Roman" w:hAnsi="Times New Roman" w:cs="Times New Roman"/>
          <w:b/>
          <w:sz w:val="26"/>
          <w:szCs w:val="26"/>
        </w:rPr>
      </w:pPr>
      <w:r w:rsidRPr="00DB5CCB">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210185</wp:posOffset>
                </wp:positionV>
                <wp:extent cx="206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2A0E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6.55pt" to="314.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g3tgEAAMMDAAAOAAAAZHJzL2Uyb0RvYy54bWysU8GOEzEMvSPxD1HudKaVqGDU6R662r0g&#10;qFj4gGzG6URK4sgJ7fTvcdJ2FgESAnHxxImf7ffs2dxN3okjULIYerlctFJA0DjYcOjl1y8Pb95J&#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" strokecolor="#5b9bd5 [3204]" strokeweight=".5pt">
                <v:stroke joinstyle="miter"/>
              </v:line>
            </w:pict>
          </mc:Fallback>
        </mc:AlternateContent>
      </w:r>
      <w:r w:rsidRPr="00DB5CCB">
        <w:rPr>
          <w:rFonts w:ascii="Times New Roman" w:hAnsi="Times New Roman" w:cs="Times New Roman"/>
          <w:b/>
          <w:sz w:val="26"/>
          <w:szCs w:val="26"/>
        </w:rPr>
        <w:t>Độc lập – Tự do – Hạnh phúc</w:t>
      </w:r>
    </w:p>
    <w:p w:rsidR="00505507" w:rsidRDefault="00505507" w:rsidP="00505507">
      <w:pPr>
        <w:spacing w:after="0" w:line="276" w:lineRule="auto"/>
        <w:rPr>
          <w:rFonts w:ascii="Times New Roman" w:hAnsi="Times New Roman" w:cs="Times New Roman"/>
          <w:b/>
          <w:sz w:val="26"/>
          <w:szCs w:val="26"/>
        </w:rPr>
      </w:pPr>
    </w:p>
    <w:p w:rsidR="00505507" w:rsidRDefault="00DB5CCB" w:rsidP="005F39BF">
      <w:pPr>
        <w:spacing w:after="240" w:line="276" w:lineRule="auto"/>
        <w:jc w:val="center"/>
        <w:rPr>
          <w:rFonts w:ascii="Times New Roman" w:hAnsi="Times New Roman" w:cs="Times New Roman"/>
          <w:b/>
          <w:sz w:val="26"/>
          <w:szCs w:val="26"/>
        </w:rPr>
      </w:pPr>
      <w:r w:rsidRPr="00DB5CCB">
        <w:rPr>
          <w:rFonts w:ascii="Times New Roman" w:hAnsi="Times New Roman" w:cs="Times New Roman"/>
          <w:b/>
          <w:sz w:val="26"/>
          <w:szCs w:val="26"/>
        </w:rPr>
        <w:t>ĐƠN ĐỀ NGHỊ ĐƯỢC HƯỞNG TRỢ CẤP XÃ HỘI</w:t>
      </w:r>
    </w:p>
    <w:p w:rsidR="00505507" w:rsidRDefault="00DB5CCB" w:rsidP="00505507">
      <w:pPr>
        <w:spacing w:after="0" w:line="276" w:lineRule="auto"/>
        <w:ind w:firstLine="720"/>
        <w:rPr>
          <w:rFonts w:ascii="Times New Roman" w:hAnsi="Times New Roman" w:cs="Times New Roman"/>
          <w:b/>
          <w:sz w:val="26"/>
          <w:szCs w:val="26"/>
        </w:rPr>
      </w:pPr>
      <w:r w:rsidRPr="00505507">
        <w:rPr>
          <w:rFonts w:ascii="Times New Roman" w:hAnsi="Times New Roman" w:cs="Times New Roman"/>
          <w:b/>
          <w:sz w:val="26"/>
          <w:szCs w:val="26"/>
        </w:rPr>
        <w:t xml:space="preserve">Kính gửi: </w:t>
      </w:r>
      <w:r w:rsidR="00505507" w:rsidRPr="00505507">
        <w:rPr>
          <w:rFonts w:ascii="Times New Roman" w:hAnsi="Times New Roman" w:cs="Times New Roman"/>
          <w:b/>
          <w:sz w:val="26"/>
          <w:szCs w:val="26"/>
        </w:rPr>
        <w:tab/>
        <w:t>- Hiệu trưởng Trường Đại học Luật Tp Hồ Chí Minh</w:t>
      </w:r>
    </w:p>
    <w:p w:rsidR="00505507" w:rsidRPr="00505507" w:rsidRDefault="00505507" w:rsidP="00505507">
      <w:pPr>
        <w:pStyle w:val="ListParagraph"/>
        <w:spacing w:after="0" w:line="276" w:lineRule="auto"/>
        <w:ind w:left="2160"/>
        <w:rPr>
          <w:rFonts w:ascii="Times New Roman" w:hAnsi="Times New Roman" w:cs="Times New Roman"/>
          <w:b/>
          <w:sz w:val="26"/>
          <w:szCs w:val="26"/>
        </w:rPr>
      </w:pPr>
      <w:r>
        <w:rPr>
          <w:rFonts w:ascii="Times New Roman" w:hAnsi="Times New Roman" w:cs="Times New Roman"/>
          <w:b/>
          <w:sz w:val="26"/>
          <w:szCs w:val="26"/>
        </w:rPr>
        <w:t xml:space="preserve">- </w:t>
      </w:r>
      <w:r w:rsidRPr="00DB5CCB">
        <w:rPr>
          <w:rFonts w:ascii="Times New Roman" w:hAnsi="Times New Roman" w:cs="Times New Roman"/>
          <w:b/>
          <w:sz w:val="26"/>
          <w:szCs w:val="26"/>
        </w:rPr>
        <w:t>Phòng Công tác sinh viên</w:t>
      </w:r>
    </w:p>
    <w:p w:rsidR="00DB5CCB" w:rsidRPr="00DB5CCB" w:rsidRDefault="00DB5CCB" w:rsidP="005F39BF">
      <w:pPr>
        <w:spacing w:after="0" w:line="276" w:lineRule="auto"/>
        <w:rPr>
          <w:rFonts w:ascii="Times New Roman" w:hAnsi="Times New Roman" w:cs="Times New Roman"/>
          <w:b/>
          <w:sz w:val="26"/>
          <w:szCs w:val="26"/>
        </w:rPr>
      </w:pPr>
    </w:p>
    <w:p w:rsidR="00DB5CCB" w:rsidRDefault="00DB5CCB" w:rsidP="00BD2D02">
      <w:pPr>
        <w:spacing w:after="0" w:line="276" w:lineRule="auto"/>
        <w:rPr>
          <w:rFonts w:ascii="Times New Roman" w:hAnsi="Times New Roman" w:cs="Times New Roman"/>
          <w:sz w:val="26"/>
          <w:szCs w:val="26"/>
        </w:rPr>
      </w:pPr>
      <w:r w:rsidRPr="00DB5CCB">
        <w:rPr>
          <w:rFonts w:ascii="Times New Roman" w:hAnsi="Times New Roman" w:cs="Times New Roman"/>
          <w:sz w:val="26"/>
          <w:szCs w:val="26"/>
        </w:rPr>
        <w:t xml:space="preserve">Tôi </w:t>
      </w:r>
      <w:proofErr w:type="gramStart"/>
      <w:r w:rsidRPr="00DB5CCB">
        <w:rPr>
          <w:rFonts w:ascii="Times New Roman" w:hAnsi="Times New Roman" w:cs="Times New Roman"/>
          <w:sz w:val="26"/>
          <w:szCs w:val="26"/>
        </w:rPr>
        <w:t>tên:…</w:t>
      </w:r>
      <w:proofErr w:type="gramEnd"/>
      <w:r w:rsidRPr="00DB5CCB">
        <w:rPr>
          <w:rFonts w:ascii="Times New Roman" w:hAnsi="Times New Roman" w:cs="Times New Roman"/>
          <w:sz w:val="26"/>
          <w:szCs w:val="26"/>
        </w:rPr>
        <w:t>……………………………………………………….ngày sinh………………</w:t>
      </w:r>
    </w:p>
    <w:p w:rsidR="00DB5CCB" w:rsidRDefault="00DB5CCB" w:rsidP="00BD2D02">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Hộ khẩu thường </w:t>
      </w:r>
      <w:proofErr w:type="gramStart"/>
      <w:r>
        <w:rPr>
          <w:rFonts w:ascii="Times New Roman" w:hAnsi="Times New Roman" w:cs="Times New Roman"/>
          <w:sz w:val="26"/>
          <w:szCs w:val="26"/>
        </w:rPr>
        <w:t>trú:…</w:t>
      </w:r>
      <w:proofErr w:type="gramEnd"/>
      <w:r>
        <w:rPr>
          <w:rFonts w:ascii="Times New Roman" w:hAnsi="Times New Roman" w:cs="Times New Roman"/>
          <w:sz w:val="26"/>
          <w:szCs w:val="26"/>
        </w:rPr>
        <w:t>…………………………………………………………………...</w:t>
      </w:r>
    </w:p>
    <w:p w:rsidR="00DB5CCB" w:rsidRDefault="00DB5CCB" w:rsidP="00BD2D02">
      <w:pPr>
        <w:spacing w:after="0" w:line="276" w:lineRule="auto"/>
        <w:rPr>
          <w:rFonts w:ascii="Times New Roman" w:hAnsi="Times New Roman" w:cs="Times New Roman"/>
          <w:sz w:val="26"/>
          <w:szCs w:val="26"/>
        </w:rPr>
      </w:pPr>
      <w:r>
        <w:rPr>
          <w:rFonts w:ascii="Times New Roman" w:hAnsi="Times New Roman" w:cs="Times New Roman"/>
          <w:sz w:val="26"/>
          <w:szCs w:val="26"/>
        </w:rPr>
        <w:t>……………………………………………………………………………………………</w:t>
      </w:r>
    </w:p>
    <w:p w:rsidR="00DB5CCB" w:rsidRDefault="00DB5CCB" w:rsidP="00BD2D02">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Sinh viên </w:t>
      </w:r>
      <w:proofErr w:type="gramStart"/>
      <w:r>
        <w:rPr>
          <w:rFonts w:ascii="Times New Roman" w:hAnsi="Times New Roman" w:cs="Times New Roman"/>
          <w:sz w:val="26"/>
          <w:szCs w:val="26"/>
        </w:rPr>
        <w:t>lớp:…</w:t>
      </w:r>
      <w:proofErr w:type="gramEnd"/>
      <w:r>
        <w:rPr>
          <w:rFonts w:ascii="Times New Roman" w:hAnsi="Times New Roman" w:cs="Times New Roman"/>
          <w:sz w:val="26"/>
          <w:szCs w:val="26"/>
        </w:rPr>
        <w:t>……………..MSSV……………………..Khoa……………………….</w:t>
      </w:r>
    </w:p>
    <w:p w:rsidR="00DB5CCB" w:rsidRDefault="00F6005E" w:rsidP="00505507">
      <w:pPr>
        <w:spacing w:after="0" w:line="240" w:lineRule="auto"/>
        <w:rPr>
          <w:rFonts w:ascii="Times New Roman" w:hAnsi="Times New Roman" w:cs="Times New Roman"/>
          <w:sz w:val="26"/>
          <w:szCs w:val="26"/>
        </w:rPr>
      </w:pPr>
      <w:r>
        <w:rPr>
          <w:rFonts w:ascii="Times New Roman" w:hAnsi="Times New Roman" w:cs="Times New Roman"/>
          <w:sz w:val="26"/>
          <w:szCs w:val="26"/>
        </w:rPr>
        <w:t>Thuộc đối tượ</w:t>
      </w:r>
      <w:r w:rsidR="00DE4878">
        <w:rPr>
          <w:rFonts w:ascii="Times New Roman" w:hAnsi="Times New Roman" w:cs="Times New Roman"/>
          <w:sz w:val="26"/>
          <w:szCs w:val="26"/>
        </w:rPr>
        <w:t>ng (đánh dấu X vào ô tương ứng bên dưới):</w:t>
      </w:r>
    </w:p>
    <w:p w:rsidR="00F6005E" w:rsidRDefault="00F6005E" w:rsidP="00505507">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09F634F" wp14:editId="7DB17C9A">
                <wp:simplePos x="0" y="0"/>
                <wp:positionH relativeFrom="column">
                  <wp:posOffset>1714500</wp:posOffset>
                </wp:positionH>
                <wp:positionV relativeFrom="paragraph">
                  <wp:posOffset>214630</wp:posOffset>
                </wp:positionV>
                <wp:extent cx="2667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B6CC1" id="Rectangle 2" o:spid="_x0000_s1026" style="position:absolute;margin-left:135pt;margin-top:16.9pt;width:21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" fillcolor="white [3201]" strokecolor="#70ad47 [3209]" strokeweight="1pt"/>
            </w:pict>
          </mc:Fallback>
        </mc:AlternateContent>
      </w:r>
      <w:r>
        <w:rPr>
          <w:rFonts w:ascii="Times New Roman" w:hAnsi="Times New Roman" w:cs="Times New Roman"/>
          <w:sz w:val="26"/>
          <w:szCs w:val="26"/>
        </w:rPr>
        <w:t>1. Sinh viên là người dân tộc ít người ở vùng cao, vùng sâu, vùng có điều kiện kinh tế - xã hội đặc biệ</w:t>
      </w:r>
      <w:r w:rsidR="00505507">
        <w:rPr>
          <w:rFonts w:ascii="Times New Roman" w:hAnsi="Times New Roman" w:cs="Times New Roman"/>
          <w:sz w:val="26"/>
          <w:szCs w:val="26"/>
        </w:rPr>
        <w:t>t khó khăn</w:t>
      </w:r>
    </w:p>
    <w:p w:rsidR="002A1E30" w:rsidRPr="00DB5CCB" w:rsidRDefault="002A1E30" w:rsidP="00505507">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D0614E9" wp14:editId="0D5D0258">
                <wp:simplePos x="0" y="0"/>
                <wp:positionH relativeFrom="column">
                  <wp:posOffset>3724275</wp:posOffset>
                </wp:positionH>
                <wp:positionV relativeFrom="paragraph">
                  <wp:posOffset>8255</wp:posOffset>
                </wp:positionV>
                <wp:extent cx="2667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74614" id="Rectangle 4" o:spid="_x0000_s1026" style="position:absolute;margin-left:293.25pt;margin-top:.65pt;width:21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" fillcolor="white [3201]" strokecolor="#70ad47 [3209]" strokeweight="1pt"/>
            </w:pict>
          </mc:Fallback>
        </mc:AlternateContent>
      </w:r>
      <w:r>
        <w:rPr>
          <w:rFonts w:ascii="Times New Roman" w:hAnsi="Times New Roman" w:cs="Times New Roman"/>
          <w:sz w:val="26"/>
          <w:szCs w:val="26"/>
        </w:rPr>
        <w:t xml:space="preserve">2. Sinh viên mồ côi cả cha lẫn mẹ không nơi nương tựa </w:t>
      </w:r>
    </w:p>
    <w:p w:rsidR="00DB5CCB" w:rsidRDefault="002A1E30" w:rsidP="00505507">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442F9953" wp14:editId="7119D732">
                <wp:simplePos x="0" y="0"/>
                <wp:positionH relativeFrom="column">
                  <wp:posOffset>952500</wp:posOffset>
                </wp:positionH>
                <wp:positionV relativeFrom="paragraph">
                  <wp:posOffset>217805</wp:posOffset>
                </wp:positionV>
                <wp:extent cx="2667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C2F46" id="Rectangle 3" o:spid="_x0000_s1026" style="position:absolute;margin-left:75pt;margin-top:17.15pt;width:21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" fillcolor="white [3201]" strokecolor="#70ad47 [3209]" strokeweight="1pt"/>
            </w:pict>
          </mc:Fallback>
        </mc:AlternateContent>
      </w:r>
      <w:r>
        <w:rPr>
          <w:rFonts w:ascii="Times New Roman" w:hAnsi="Times New Roman" w:cs="Times New Roman"/>
          <w:sz w:val="26"/>
          <w:szCs w:val="26"/>
        </w:rPr>
        <w:t>3</w:t>
      </w:r>
      <w:r w:rsidR="00E378C4">
        <w:rPr>
          <w:rFonts w:ascii="Times New Roman" w:hAnsi="Times New Roman" w:cs="Times New Roman"/>
          <w:sz w:val="26"/>
          <w:szCs w:val="26"/>
        </w:rPr>
        <w:t xml:space="preserve">. Sinh viên là người </w:t>
      </w:r>
      <w:r>
        <w:rPr>
          <w:rFonts w:ascii="Times New Roman" w:hAnsi="Times New Roman" w:cs="Times New Roman"/>
          <w:sz w:val="26"/>
          <w:szCs w:val="26"/>
        </w:rPr>
        <w:t xml:space="preserve">tàn tật, khuyết tật gặp khó khăn về kinh tế, khả năng lao động suy giảm từ 41% </w:t>
      </w:r>
    </w:p>
    <w:p w:rsidR="002A1E30" w:rsidRDefault="007A1703" w:rsidP="00505507">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07619566" wp14:editId="45AD23AD">
                <wp:simplePos x="0" y="0"/>
                <wp:positionH relativeFrom="column">
                  <wp:posOffset>5762625</wp:posOffset>
                </wp:positionH>
                <wp:positionV relativeFrom="paragraph">
                  <wp:posOffset>10795</wp:posOffset>
                </wp:positionV>
                <wp:extent cx="2667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0B1FF" id="Rectangle 5" o:spid="_x0000_s1026" style="position:absolute;margin-left:453.75pt;margin-top:.85pt;width:21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" fillcolor="white [3201]" strokecolor="#70ad47 [3209]" strokeweight="1pt"/>
            </w:pict>
          </mc:Fallback>
        </mc:AlternateContent>
      </w:r>
      <w:r w:rsidR="002A1E30">
        <w:rPr>
          <w:rFonts w:ascii="Times New Roman" w:hAnsi="Times New Roman" w:cs="Times New Roman"/>
          <w:sz w:val="26"/>
          <w:szCs w:val="26"/>
        </w:rPr>
        <w:t xml:space="preserve">4. </w:t>
      </w:r>
      <w:r w:rsidR="00801FA7">
        <w:rPr>
          <w:rFonts w:ascii="Times New Roman" w:hAnsi="Times New Roman" w:cs="Times New Roman"/>
          <w:sz w:val="26"/>
          <w:szCs w:val="26"/>
        </w:rPr>
        <w:t>Sinh viên thuộc hộ nghèo, cận nghèo có điểm học tập</w:t>
      </w:r>
      <w:r w:rsidR="007722DB">
        <w:rPr>
          <w:rFonts w:ascii="Times New Roman" w:hAnsi="Times New Roman" w:cs="Times New Roman"/>
          <w:sz w:val="26"/>
          <w:szCs w:val="26"/>
        </w:rPr>
        <w:t xml:space="preserve"> ở học kỳ trước liền kề đạt</w:t>
      </w:r>
      <w:r w:rsidR="00801FA7">
        <w:rPr>
          <w:rFonts w:ascii="Times New Roman" w:hAnsi="Times New Roman" w:cs="Times New Roman"/>
          <w:sz w:val="26"/>
          <w:szCs w:val="26"/>
        </w:rPr>
        <w:t xml:space="preserve"> </w:t>
      </w:r>
      <w:r w:rsidR="007722DB">
        <w:rPr>
          <w:rFonts w:ascii="Times New Roman" w:hAnsi="Times New Roman" w:cs="Times New Roman"/>
          <w:sz w:val="26"/>
          <w:szCs w:val="26"/>
        </w:rPr>
        <w:t>6.7</w:t>
      </w:r>
    </w:p>
    <w:p w:rsidR="00DE4878" w:rsidRDefault="001A0A33" w:rsidP="0050550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Nay tôi làm đơn này đề nghị Hiệu trưởng giải quyết cho tôi được hưởng trợ cấp xã hội học kỳ ………..năm học ………...-……………</w:t>
      </w:r>
    </w:p>
    <w:p w:rsidR="001A0A33" w:rsidRDefault="001A0A33" w:rsidP="0050550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Tôi xin cam đoan những lời khai trên và những giấy tờ kèm theo là đúng sự thật và chịu mọi trách nhiệ</w:t>
      </w:r>
      <w:r w:rsidR="0001211B">
        <w:rPr>
          <w:rFonts w:ascii="Times New Roman" w:hAnsi="Times New Roman" w:cs="Times New Roman"/>
          <w:sz w:val="26"/>
          <w:szCs w:val="26"/>
        </w:rPr>
        <w:t>m đối với nội dung trình bày.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39BF" w:rsidTr="0001211B">
        <w:tc>
          <w:tcPr>
            <w:tcW w:w="4675" w:type="dxa"/>
          </w:tcPr>
          <w:p w:rsidR="0001211B" w:rsidRDefault="0001211B" w:rsidP="00BD2D02">
            <w:pPr>
              <w:spacing w:line="276" w:lineRule="auto"/>
              <w:jc w:val="center"/>
              <w:rPr>
                <w:rFonts w:ascii="Times New Roman" w:hAnsi="Times New Roman" w:cs="Times New Roman"/>
                <w:sz w:val="26"/>
                <w:szCs w:val="26"/>
              </w:rPr>
            </w:pPr>
          </w:p>
        </w:tc>
        <w:tc>
          <w:tcPr>
            <w:tcW w:w="4675" w:type="dxa"/>
          </w:tcPr>
          <w:p w:rsidR="0001211B" w:rsidRDefault="00505507" w:rsidP="00BD2D02">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01211B">
              <w:rPr>
                <w:rFonts w:ascii="Times New Roman" w:hAnsi="Times New Roman" w:cs="Times New Roman"/>
                <w:sz w:val="26"/>
                <w:szCs w:val="26"/>
              </w:rPr>
              <w:t>Ngày………tháng………năm…….</w:t>
            </w:r>
          </w:p>
          <w:p w:rsidR="0001211B" w:rsidRPr="0001211B" w:rsidRDefault="0001211B" w:rsidP="00BD2D02">
            <w:pPr>
              <w:spacing w:line="276" w:lineRule="auto"/>
              <w:jc w:val="center"/>
              <w:rPr>
                <w:rFonts w:ascii="Times New Roman" w:hAnsi="Times New Roman" w:cs="Times New Roman"/>
                <w:b/>
                <w:sz w:val="26"/>
                <w:szCs w:val="26"/>
              </w:rPr>
            </w:pPr>
            <w:r w:rsidRPr="0001211B">
              <w:rPr>
                <w:rFonts w:ascii="Times New Roman" w:hAnsi="Times New Roman" w:cs="Times New Roman"/>
                <w:b/>
                <w:sz w:val="26"/>
                <w:szCs w:val="26"/>
              </w:rPr>
              <w:t>Người làm đơn</w:t>
            </w:r>
          </w:p>
        </w:tc>
      </w:tr>
    </w:tbl>
    <w:tbl>
      <w:tblPr>
        <w:tblStyle w:val="TableGrid"/>
        <w:tblpPr w:leftFromText="180" w:rightFromText="180" w:vertAnchor="text" w:horzAnchor="margin" w:tblpY="-3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tblGrid>
      <w:tr w:rsidR="00505507" w:rsidTr="00505507">
        <w:trPr>
          <w:trHeight w:val="2023"/>
        </w:trPr>
        <w:tc>
          <w:tcPr>
            <w:tcW w:w="5198" w:type="dxa"/>
          </w:tcPr>
          <w:p w:rsidR="00505507" w:rsidRDefault="00505507" w:rsidP="00505507">
            <w:pPr>
              <w:tabs>
                <w:tab w:val="left" w:pos="1575"/>
              </w:tabs>
              <w:spacing w:line="276" w:lineRule="auto"/>
              <w:jc w:val="center"/>
              <w:rPr>
                <w:rFonts w:ascii="Times New Roman" w:hAnsi="Times New Roman" w:cs="Times New Roman"/>
                <w:b/>
                <w:sz w:val="26"/>
                <w:szCs w:val="26"/>
              </w:rPr>
            </w:pPr>
            <w:r w:rsidRPr="0001211B">
              <w:rPr>
                <w:rFonts w:ascii="Times New Roman" w:hAnsi="Times New Roman" w:cs="Times New Roman"/>
                <w:b/>
                <w:sz w:val="26"/>
                <w:szCs w:val="26"/>
              </w:rPr>
              <w:t>Xác nhận của đị</w:t>
            </w:r>
            <w:r>
              <w:rPr>
                <w:rFonts w:ascii="Times New Roman" w:hAnsi="Times New Roman" w:cs="Times New Roman"/>
                <w:b/>
                <w:sz w:val="26"/>
                <w:szCs w:val="26"/>
              </w:rPr>
              <w:t>a phương</w:t>
            </w:r>
          </w:p>
          <w:p w:rsidR="00505507" w:rsidRPr="007A1703" w:rsidRDefault="00505507" w:rsidP="00505507">
            <w:pPr>
              <w:tabs>
                <w:tab w:val="left" w:pos="1575"/>
              </w:tabs>
              <w:spacing w:line="276" w:lineRule="auto"/>
              <w:jc w:val="center"/>
              <w:rPr>
                <w:rFonts w:ascii="Times New Roman" w:hAnsi="Times New Roman" w:cs="Times New Roman"/>
                <w:sz w:val="24"/>
                <w:szCs w:val="24"/>
              </w:rPr>
            </w:pPr>
            <w:r w:rsidRPr="007A1703">
              <w:rPr>
                <w:rFonts w:ascii="Times New Roman" w:hAnsi="Times New Roman" w:cs="Times New Roman"/>
                <w:sz w:val="24"/>
                <w:szCs w:val="24"/>
              </w:rPr>
              <w:t>(Nơi thường trú và quản lý chế độ chính sách)</w:t>
            </w:r>
          </w:p>
          <w:p w:rsidR="00505507" w:rsidRDefault="00505507" w:rsidP="00505507">
            <w:pPr>
              <w:tabs>
                <w:tab w:val="left" w:pos="1575"/>
              </w:tabs>
              <w:spacing w:line="276" w:lineRule="auto"/>
              <w:rPr>
                <w:rFonts w:ascii="Times New Roman" w:hAnsi="Times New Roman" w:cs="Times New Roman"/>
                <w:sz w:val="26"/>
                <w:szCs w:val="26"/>
              </w:rPr>
            </w:pPr>
            <w:r>
              <w:rPr>
                <w:rFonts w:ascii="Times New Roman" w:hAnsi="Times New Roman" w:cs="Times New Roman"/>
                <w:sz w:val="26"/>
                <w:szCs w:val="26"/>
              </w:rPr>
              <w:t xml:space="preserve">Tôi </w:t>
            </w:r>
            <w:proofErr w:type="gramStart"/>
            <w:r>
              <w:rPr>
                <w:rFonts w:ascii="Times New Roman" w:hAnsi="Times New Roman" w:cs="Times New Roman"/>
                <w:sz w:val="26"/>
                <w:szCs w:val="26"/>
              </w:rPr>
              <w:t>tên:…</w:t>
            </w:r>
            <w:proofErr w:type="gramEnd"/>
            <w:r>
              <w:rPr>
                <w:rFonts w:ascii="Times New Roman" w:hAnsi="Times New Roman" w:cs="Times New Roman"/>
                <w:sz w:val="26"/>
                <w:szCs w:val="26"/>
              </w:rPr>
              <w:t>……………………………………</w:t>
            </w:r>
          </w:p>
          <w:p w:rsidR="00505507" w:rsidRDefault="00505507" w:rsidP="00505507">
            <w:pPr>
              <w:tabs>
                <w:tab w:val="left" w:pos="1575"/>
              </w:tabs>
              <w:spacing w:line="276" w:lineRule="auto"/>
              <w:rPr>
                <w:rFonts w:ascii="Times New Roman" w:hAnsi="Times New Roman" w:cs="Times New Roman"/>
                <w:sz w:val="26"/>
                <w:szCs w:val="26"/>
              </w:rPr>
            </w:pPr>
            <w:r>
              <w:rPr>
                <w:rFonts w:ascii="Times New Roman" w:hAnsi="Times New Roman" w:cs="Times New Roman"/>
                <w:sz w:val="26"/>
                <w:szCs w:val="26"/>
              </w:rPr>
              <w:t>Xác nhận anh/</w:t>
            </w:r>
            <w:proofErr w:type="gramStart"/>
            <w:r>
              <w:rPr>
                <w:rFonts w:ascii="Times New Roman" w:hAnsi="Times New Roman" w:cs="Times New Roman"/>
                <w:sz w:val="26"/>
                <w:szCs w:val="26"/>
              </w:rPr>
              <w:t>chị:…</w:t>
            </w:r>
            <w:proofErr w:type="gramEnd"/>
            <w:r>
              <w:rPr>
                <w:rFonts w:ascii="Times New Roman" w:hAnsi="Times New Roman" w:cs="Times New Roman"/>
                <w:sz w:val="26"/>
                <w:szCs w:val="26"/>
              </w:rPr>
              <w:t>…………………………</w:t>
            </w:r>
          </w:p>
          <w:p w:rsidR="00505507" w:rsidRDefault="00505507" w:rsidP="00505507">
            <w:pPr>
              <w:tabs>
                <w:tab w:val="left" w:pos="1575"/>
              </w:tabs>
              <w:spacing w:line="276" w:lineRule="auto"/>
              <w:rPr>
                <w:rFonts w:ascii="Times New Roman" w:hAnsi="Times New Roman" w:cs="Times New Roman"/>
                <w:sz w:val="26"/>
                <w:szCs w:val="26"/>
              </w:rPr>
            </w:pPr>
            <w:r>
              <w:rPr>
                <w:rFonts w:ascii="Times New Roman" w:hAnsi="Times New Roman" w:cs="Times New Roman"/>
                <w:sz w:val="26"/>
                <w:szCs w:val="26"/>
              </w:rPr>
              <w:t xml:space="preserve">Thuộc đối </w:t>
            </w:r>
            <w:proofErr w:type="gramStart"/>
            <w:r>
              <w:rPr>
                <w:rFonts w:ascii="Times New Roman" w:hAnsi="Times New Roman" w:cs="Times New Roman"/>
                <w:sz w:val="26"/>
                <w:szCs w:val="26"/>
              </w:rPr>
              <w:t>tượng:…</w:t>
            </w:r>
            <w:proofErr w:type="gramEnd"/>
            <w:r>
              <w:rPr>
                <w:rFonts w:ascii="Times New Roman" w:hAnsi="Times New Roman" w:cs="Times New Roman"/>
                <w:sz w:val="26"/>
                <w:szCs w:val="26"/>
              </w:rPr>
              <w:t>………………………….</w:t>
            </w:r>
          </w:p>
          <w:p w:rsidR="00505507" w:rsidRDefault="00505507" w:rsidP="00505507">
            <w:pPr>
              <w:tabs>
                <w:tab w:val="left" w:pos="1575"/>
              </w:tabs>
              <w:spacing w:line="276" w:lineRule="auto"/>
              <w:rPr>
                <w:rFonts w:ascii="Times New Roman" w:hAnsi="Times New Roman" w:cs="Times New Roman"/>
                <w:sz w:val="26"/>
                <w:szCs w:val="26"/>
              </w:rPr>
            </w:pPr>
            <w:r>
              <w:rPr>
                <w:rFonts w:ascii="Times New Roman" w:hAnsi="Times New Roman" w:cs="Times New Roman"/>
                <w:sz w:val="26"/>
                <w:szCs w:val="26"/>
              </w:rPr>
              <w:t>………….ngày…….thánh…năm …….</w:t>
            </w:r>
          </w:p>
        </w:tc>
      </w:tr>
    </w:tbl>
    <w:p w:rsidR="0001211B" w:rsidRPr="00EF5A59" w:rsidRDefault="0001211B" w:rsidP="00BD2D02">
      <w:pPr>
        <w:tabs>
          <w:tab w:val="left" w:pos="1575"/>
        </w:tabs>
        <w:spacing w:after="0" w:line="276" w:lineRule="auto"/>
        <w:rPr>
          <w:rFonts w:ascii="Times New Roman" w:hAnsi="Times New Roman" w:cs="Times New Roman"/>
          <w:sz w:val="10"/>
          <w:szCs w:val="26"/>
        </w:rPr>
      </w:pPr>
    </w:p>
    <w:p w:rsidR="00EF5A59" w:rsidRDefault="00EF5A59" w:rsidP="00794E7B">
      <w:pPr>
        <w:tabs>
          <w:tab w:val="left" w:pos="1575"/>
        </w:tabs>
        <w:spacing w:after="0" w:line="276" w:lineRule="auto"/>
        <w:rPr>
          <w:rFonts w:ascii="Times New Roman" w:hAnsi="Times New Roman" w:cs="Times New Roman"/>
          <w:b/>
          <w:i/>
          <w:sz w:val="26"/>
          <w:szCs w:val="26"/>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20"/>
          <w:szCs w:val="20"/>
        </w:rPr>
      </w:pPr>
    </w:p>
    <w:p w:rsidR="005F39BF" w:rsidRDefault="005F39BF" w:rsidP="00505507">
      <w:pPr>
        <w:tabs>
          <w:tab w:val="left" w:pos="1575"/>
        </w:tabs>
        <w:spacing w:after="0" w:line="240" w:lineRule="auto"/>
        <w:rPr>
          <w:rFonts w:ascii="Times New Roman" w:hAnsi="Times New Roman" w:cs="Times New Roman"/>
          <w:b/>
          <w:i/>
          <w:sz w:val="18"/>
          <w:szCs w:val="18"/>
        </w:rPr>
      </w:pPr>
    </w:p>
    <w:p w:rsidR="005F39BF" w:rsidRDefault="005F39BF" w:rsidP="00505507">
      <w:pPr>
        <w:tabs>
          <w:tab w:val="left" w:pos="1575"/>
        </w:tabs>
        <w:spacing w:after="0" w:line="240" w:lineRule="auto"/>
        <w:rPr>
          <w:rFonts w:ascii="Times New Roman" w:hAnsi="Times New Roman" w:cs="Times New Roman"/>
          <w:b/>
          <w:i/>
          <w:sz w:val="18"/>
          <w:szCs w:val="18"/>
        </w:rPr>
      </w:pPr>
    </w:p>
    <w:p w:rsidR="005F39BF" w:rsidRDefault="005F39BF" w:rsidP="00505507">
      <w:pPr>
        <w:tabs>
          <w:tab w:val="left" w:pos="1575"/>
        </w:tabs>
        <w:spacing w:after="0" w:line="240" w:lineRule="auto"/>
        <w:rPr>
          <w:rFonts w:ascii="Times New Roman" w:hAnsi="Times New Roman" w:cs="Times New Roman"/>
          <w:b/>
          <w:i/>
          <w:sz w:val="18"/>
          <w:szCs w:val="18"/>
        </w:rPr>
      </w:pPr>
    </w:p>
    <w:p w:rsidR="00786F0F" w:rsidRPr="005F39BF" w:rsidRDefault="00DD5752" w:rsidP="00505507">
      <w:pPr>
        <w:tabs>
          <w:tab w:val="left" w:pos="1575"/>
        </w:tabs>
        <w:spacing w:after="0" w:line="240" w:lineRule="auto"/>
        <w:rPr>
          <w:rFonts w:ascii="Times New Roman" w:hAnsi="Times New Roman" w:cs="Times New Roman"/>
          <w:b/>
          <w:i/>
          <w:sz w:val="18"/>
          <w:szCs w:val="18"/>
        </w:rPr>
      </w:pPr>
      <w:r w:rsidRPr="005F39BF">
        <w:rPr>
          <w:rFonts w:ascii="Times New Roman" w:hAnsi="Times New Roman" w:cs="Times New Roman"/>
          <w:b/>
          <w:i/>
          <w:sz w:val="18"/>
          <w:szCs w:val="18"/>
        </w:rPr>
        <w:t xml:space="preserve">Ghi chú: </w:t>
      </w:r>
    </w:p>
    <w:p w:rsidR="00505507" w:rsidRPr="005F39BF" w:rsidRDefault="00505507" w:rsidP="00505507">
      <w:pPr>
        <w:spacing w:after="60" w:line="240" w:lineRule="auto"/>
        <w:ind w:firstLine="426"/>
        <w:jc w:val="both"/>
        <w:rPr>
          <w:rFonts w:ascii="Times New Roman" w:hAnsi="Times New Roman"/>
          <w:sz w:val="18"/>
          <w:szCs w:val="18"/>
        </w:rPr>
      </w:pPr>
      <w:r w:rsidRPr="005F39BF">
        <w:rPr>
          <w:rFonts w:ascii="Times New Roman" w:hAnsi="Times New Roman"/>
          <w:b/>
          <w:sz w:val="18"/>
          <w:szCs w:val="18"/>
        </w:rPr>
        <w:t>a) Đối tượng 1</w:t>
      </w:r>
      <w:r w:rsidRPr="005F39BF">
        <w:rPr>
          <w:rFonts w:ascii="Times New Roman" w:hAnsi="Times New Roman"/>
          <w:sz w:val="18"/>
          <w:szCs w:val="18"/>
        </w:rPr>
        <w:t xml:space="preserve">: </w:t>
      </w:r>
      <w:r w:rsidR="005F39BF">
        <w:rPr>
          <w:rFonts w:ascii="Times New Roman" w:hAnsi="Times New Roman"/>
          <w:sz w:val="18"/>
          <w:szCs w:val="18"/>
        </w:rPr>
        <w:t>S</w:t>
      </w:r>
      <w:r w:rsidRPr="005F39BF">
        <w:rPr>
          <w:rFonts w:ascii="Times New Roman" w:hAnsi="Times New Roman"/>
          <w:sz w:val="18"/>
          <w:szCs w:val="18"/>
        </w:rPr>
        <w:t>inh viên là người dân tộc ít người ở vùng cao. Căn cứ để xác định người dân tộc ít người là giấy khai sinh bản gốc, hoặc giấy kết hôn của bố mẹ (nếu giấy khai sinh bản gốc bị thất lạc), trong đó có ghi bố hoặc mẹ là người dân tộc ít người. Người dân tộc ít người ở vùng cao là người dân tộc ít người liên tục sống ở vùng cao hoặc có hộ khẩu thường trú ở vùng cao ít nhất từ 3 năm trở lên (tính đến thời điểm vào học tại trường đào tạo).</w:t>
      </w:r>
    </w:p>
    <w:p w:rsidR="00505507" w:rsidRPr="005F39BF" w:rsidRDefault="00505507" w:rsidP="00505507">
      <w:pPr>
        <w:spacing w:after="60" w:line="240" w:lineRule="auto"/>
        <w:ind w:firstLine="426"/>
        <w:jc w:val="both"/>
        <w:rPr>
          <w:rFonts w:ascii="Times New Roman" w:hAnsi="Times New Roman"/>
          <w:sz w:val="18"/>
          <w:szCs w:val="18"/>
        </w:rPr>
      </w:pPr>
      <w:r w:rsidRPr="005F39BF">
        <w:rPr>
          <w:rFonts w:ascii="Times New Roman" w:hAnsi="Times New Roman"/>
          <w:b/>
          <w:sz w:val="18"/>
          <w:szCs w:val="18"/>
        </w:rPr>
        <w:lastRenderedPageBreak/>
        <w:t>b) Đối tượng 2</w:t>
      </w:r>
      <w:r w:rsidRPr="005F39BF">
        <w:rPr>
          <w:rFonts w:ascii="Times New Roman" w:hAnsi="Times New Roman"/>
          <w:sz w:val="18"/>
          <w:szCs w:val="18"/>
        </w:rPr>
        <w:t xml:space="preserve">: </w:t>
      </w:r>
      <w:r w:rsidR="005F39BF">
        <w:rPr>
          <w:rFonts w:ascii="Times New Roman" w:hAnsi="Times New Roman"/>
          <w:sz w:val="18"/>
          <w:szCs w:val="18"/>
        </w:rPr>
        <w:t>S</w:t>
      </w:r>
      <w:r w:rsidRPr="005F39BF">
        <w:rPr>
          <w:rFonts w:ascii="Times New Roman" w:hAnsi="Times New Roman"/>
          <w:sz w:val="18"/>
          <w:szCs w:val="18"/>
        </w:rPr>
        <w:t>inh viên là người mồ côi cả cha lẫn mẹ không nơi nương tựa. Đây là những người không có người đỡ đầu chính thức, không có nguồn chu cấp thường xuyên (sinh viên phải xuất trình giấy xác nhận của cơ quan thương binh xã hội cấp quận, huyện, thị xã trên cơ sở đề nghị của phường, xã nơi học sinh, sinh viên cư trú).</w:t>
      </w:r>
    </w:p>
    <w:p w:rsidR="00505507" w:rsidRPr="005F39BF" w:rsidRDefault="00505507" w:rsidP="00505507">
      <w:pPr>
        <w:spacing w:after="60" w:line="240" w:lineRule="auto"/>
        <w:ind w:firstLine="426"/>
        <w:jc w:val="both"/>
        <w:rPr>
          <w:rFonts w:ascii="Times New Roman" w:hAnsi="Times New Roman"/>
          <w:sz w:val="18"/>
          <w:szCs w:val="18"/>
        </w:rPr>
      </w:pPr>
      <w:r w:rsidRPr="005F39BF">
        <w:rPr>
          <w:rFonts w:ascii="Times New Roman" w:hAnsi="Times New Roman"/>
          <w:b/>
          <w:sz w:val="18"/>
          <w:szCs w:val="18"/>
        </w:rPr>
        <w:t>c) Đối tượng 3</w:t>
      </w:r>
      <w:r w:rsidRPr="005F39BF">
        <w:rPr>
          <w:rFonts w:ascii="Times New Roman" w:hAnsi="Times New Roman"/>
          <w:sz w:val="18"/>
          <w:szCs w:val="18"/>
        </w:rPr>
        <w:t xml:space="preserve">: </w:t>
      </w:r>
      <w:r w:rsidR="005F39BF">
        <w:rPr>
          <w:rFonts w:ascii="Times New Roman" w:hAnsi="Times New Roman"/>
          <w:sz w:val="18"/>
          <w:szCs w:val="18"/>
        </w:rPr>
        <w:t>S</w:t>
      </w:r>
      <w:r w:rsidRPr="005F39BF">
        <w:rPr>
          <w:rFonts w:ascii="Times New Roman" w:hAnsi="Times New Roman"/>
          <w:sz w:val="18"/>
          <w:szCs w:val="18"/>
        </w:rPr>
        <w:t xml:space="preserve">inh viên là người tàn tật theo quy định của Nhà nước tại Nghị định số 81/CP ngày 23/11/1995 là những người gặp khó khăn về kinh tế, khả năng lao động bị suy giảm từ 41% trở lên do tàn tật, được Hội đồng y khoa có thẩm quyền xác định. </w:t>
      </w:r>
      <w:r w:rsidR="005F39BF">
        <w:rPr>
          <w:rFonts w:ascii="Times New Roman" w:hAnsi="Times New Roman"/>
          <w:sz w:val="18"/>
          <w:szCs w:val="18"/>
        </w:rPr>
        <w:t>Si</w:t>
      </w:r>
      <w:r w:rsidRPr="005F39BF">
        <w:rPr>
          <w:rFonts w:ascii="Times New Roman" w:hAnsi="Times New Roman"/>
          <w:sz w:val="18"/>
          <w:szCs w:val="18"/>
        </w:rPr>
        <w:t>nh viên thuộc diện này phải xuất trình biên bản giám định y khoa và xác nhận của Uỷ ban nhân dân xã, phường về hoàn cảnh kinh tế khó khăn.</w:t>
      </w:r>
    </w:p>
    <w:p w:rsidR="00EF5A59" w:rsidRPr="005F39BF" w:rsidRDefault="00505507" w:rsidP="00505507">
      <w:pPr>
        <w:spacing w:after="120" w:line="240" w:lineRule="auto"/>
        <w:ind w:firstLine="425"/>
        <w:jc w:val="both"/>
        <w:rPr>
          <w:rFonts w:ascii="Times New Roman" w:hAnsi="Times New Roman"/>
          <w:sz w:val="18"/>
          <w:szCs w:val="18"/>
        </w:rPr>
      </w:pPr>
      <w:r w:rsidRPr="005F39BF">
        <w:rPr>
          <w:rFonts w:ascii="Times New Roman" w:hAnsi="Times New Roman"/>
          <w:b/>
          <w:sz w:val="18"/>
          <w:szCs w:val="18"/>
        </w:rPr>
        <w:t>d) Đối tượng 4</w:t>
      </w:r>
      <w:r w:rsidRPr="005F39BF">
        <w:rPr>
          <w:rFonts w:ascii="Times New Roman" w:hAnsi="Times New Roman"/>
          <w:sz w:val="18"/>
          <w:szCs w:val="18"/>
        </w:rPr>
        <w:t xml:space="preserve">: </w:t>
      </w:r>
      <w:r w:rsidR="005F39BF">
        <w:rPr>
          <w:rFonts w:ascii="Times New Roman" w:hAnsi="Times New Roman"/>
          <w:sz w:val="18"/>
          <w:szCs w:val="18"/>
        </w:rPr>
        <w:t>S</w:t>
      </w:r>
      <w:r w:rsidRPr="005F39BF">
        <w:rPr>
          <w:rFonts w:ascii="Times New Roman" w:hAnsi="Times New Roman"/>
          <w:sz w:val="18"/>
          <w:szCs w:val="18"/>
        </w:rPr>
        <w:t xml:space="preserve">inh viên có hoàn cảnh đặc biệt khó khăn về kinh tế, vượt khó học tập là những người mà gia đình của họ thuộc diện hộ nghèo phải xuất trình giấy chứng nhận là sinh viên thuộc hộ nghèo do Uỷ ban nhân dân cấp xã xác nhận theo mẫu giấy chứng nhận ban hành kèm theo Thông tư này (Phụ lục kèm theo). </w:t>
      </w:r>
    </w:p>
    <w:sectPr w:rsidR="00EF5A59" w:rsidRPr="005F39BF" w:rsidSect="005F39BF">
      <w:pgSz w:w="12240" w:h="15840" w:code="1"/>
      <w:pgMar w:top="454" w:right="1440" w:bottom="232" w:left="1440" w:header="720"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23E"/>
    <w:multiLevelType w:val="hybridMultilevel"/>
    <w:tmpl w:val="430A3896"/>
    <w:lvl w:ilvl="0" w:tplc="6490539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78"/>
    <w:rsid w:val="0001211B"/>
    <w:rsid w:val="001A0A33"/>
    <w:rsid w:val="002A1E30"/>
    <w:rsid w:val="004C174E"/>
    <w:rsid w:val="00504178"/>
    <w:rsid w:val="00505507"/>
    <w:rsid w:val="005F39BF"/>
    <w:rsid w:val="007722DB"/>
    <w:rsid w:val="00786F0F"/>
    <w:rsid w:val="00794E7B"/>
    <w:rsid w:val="007A1703"/>
    <w:rsid w:val="00801FA7"/>
    <w:rsid w:val="0095153D"/>
    <w:rsid w:val="00B22E50"/>
    <w:rsid w:val="00BD2D02"/>
    <w:rsid w:val="00CA32C9"/>
    <w:rsid w:val="00D54E3E"/>
    <w:rsid w:val="00DB5CCB"/>
    <w:rsid w:val="00DD5752"/>
    <w:rsid w:val="00DE4878"/>
    <w:rsid w:val="00E378C4"/>
    <w:rsid w:val="00E93B57"/>
    <w:rsid w:val="00EF5A59"/>
    <w:rsid w:val="00F6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4CD82-5F79-4F4E-9DD1-125BA497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CB"/>
    <w:pPr>
      <w:ind w:left="720"/>
      <w:contextualSpacing/>
    </w:pPr>
  </w:style>
  <w:style w:type="table" w:styleId="TableGrid">
    <w:name w:val="Table Grid"/>
    <w:basedOn w:val="TableNormal"/>
    <w:uiPriority w:val="39"/>
    <w:rsid w:val="0001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0E97-6215-4627-878D-8797A66D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Phùng Minh Thương</dc:creator>
  <cp:keywords/>
  <dc:description/>
  <cp:lastModifiedBy>Ly Sinh Dai</cp:lastModifiedBy>
  <cp:revision>2</cp:revision>
  <cp:lastPrinted>2022-10-09T08:50:00Z</cp:lastPrinted>
  <dcterms:created xsi:type="dcterms:W3CDTF">2023-09-06T04:37:00Z</dcterms:created>
  <dcterms:modified xsi:type="dcterms:W3CDTF">2023-09-06T04:37:00Z</dcterms:modified>
</cp:coreProperties>
</file>